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92" w:rsidRDefault="00850092" w:rsidP="00850092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13а</w:t>
      </w:r>
    </w:p>
    <w:p w:rsidR="00342390" w:rsidRPr="008942CD" w:rsidRDefault="00850092" w:rsidP="00850092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42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Обеспеченность основных профессиональных образовательных программ </w:t>
      </w:r>
    </w:p>
    <w:p w:rsidR="00EC3FEB" w:rsidRPr="008942CD" w:rsidRDefault="00850092" w:rsidP="00EC3FEB">
      <w:pPr>
        <w:rPr>
          <w:rFonts w:ascii="Times New Roman" w:hAnsi="Times New Roman" w:cs="Times New Roman"/>
          <w:b/>
          <w:sz w:val="28"/>
          <w:szCs w:val="28"/>
        </w:rPr>
      </w:pPr>
      <w:r w:rsidRPr="008942CD">
        <w:rPr>
          <w:rFonts w:ascii="Times New Roman" w:hAnsi="Times New Roman" w:cs="Times New Roman"/>
          <w:b/>
          <w:bCs/>
          <w:iCs/>
          <w:sz w:val="28"/>
          <w:szCs w:val="28"/>
        </w:rPr>
        <w:t>кабинетами, лабораториями и мастерскими</w:t>
      </w:r>
      <w:r w:rsidR="00917985" w:rsidRPr="008942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(на 01.04.201</w:t>
      </w:r>
      <w:r w:rsidR="003A7B82" w:rsidRPr="008942CD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917985" w:rsidRPr="008942CD">
        <w:rPr>
          <w:rFonts w:ascii="Times New Roman" w:hAnsi="Times New Roman" w:cs="Times New Roman"/>
          <w:b/>
          <w:bCs/>
          <w:iCs/>
          <w:sz w:val="28"/>
          <w:szCs w:val="28"/>
        </w:rPr>
        <w:t>г)</w:t>
      </w:r>
      <w:r w:rsidR="00EC3FEB" w:rsidRPr="008942CD">
        <w:rPr>
          <w:rFonts w:ascii="Times New Roman" w:hAnsi="Times New Roman" w:cs="Times New Roman"/>
          <w:b/>
          <w:sz w:val="28"/>
          <w:szCs w:val="28"/>
        </w:rPr>
        <w:t xml:space="preserve"> ЧУПО «Экономический бизнес - колледж»</w:t>
      </w:r>
    </w:p>
    <w:p w:rsidR="00EC3FEB" w:rsidRDefault="00EC3FEB" w:rsidP="00EC3FEB">
      <w:pPr>
        <w:rPr>
          <w:rFonts w:ascii="Times New Roman" w:hAnsi="Times New Roman" w:cs="Times New Roman"/>
          <w:b/>
          <w:sz w:val="28"/>
          <w:szCs w:val="28"/>
        </w:rPr>
      </w:pPr>
      <w:r w:rsidRPr="008942CD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850092" w:rsidRDefault="00850092" w:rsidP="00850092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416"/>
        <w:gridCol w:w="1396"/>
        <w:gridCol w:w="1559"/>
        <w:gridCol w:w="1134"/>
        <w:gridCol w:w="1843"/>
        <w:gridCol w:w="1984"/>
        <w:gridCol w:w="1973"/>
      </w:tblGrid>
      <w:tr w:rsidR="00850092">
        <w:trPr>
          <w:trHeight w:val="29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92" w:rsidRDefault="0085009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92" w:rsidRDefault="0085009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Коды и наименования специальностей, профессий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Элементы учебно-лабораторной базы</w:t>
            </w:r>
          </w:p>
        </w:tc>
      </w:tr>
      <w:tr w:rsidR="00850092">
        <w:trPr>
          <w:trHeight w:val="28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92" w:rsidRDefault="00850092">
            <w:pPr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92" w:rsidRDefault="00850092">
            <w:pPr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Кабинеты (количество)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Лаборатории (количество)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Учебные мастерские (количество)</w:t>
            </w:r>
          </w:p>
        </w:tc>
      </w:tr>
      <w:tr w:rsidR="00850092">
        <w:trPr>
          <w:trHeight w:val="5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92" w:rsidRDefault="00850092">
            <w:pPr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92" w:rsidRDefault="00850092">
            <w:pPr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фактически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фактически имеется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ФГОС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фактически имеется</w:t>
            </w:r>
          </w:p>
        </w:tc>
      </w:tr>
      <w:tr w:rsidR="00990138">
        <w:trPr>
          <w:trHeight w:val="7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138" w:rsidRPr="00050FF3" w:rsidRDefault="00990138" w:rsidP="00050FF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050FF3" w:rsidRDefault="00990138" w:rsidP="00050F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0F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38.02.01  </w:t>
            </w:r>
            <w:r w:rsidRPr="00050FF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/>
              </w:rPr>
              <w:t>Экономика и бухгалтерский учет  (по отраслям)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3860C0" w:rsidRDefault="00B10BD3" w:rsidP="003860C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126E8B" w:rsidRDefault="00126E8B" w:rsidP="000D704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DF189E" w:rsidRDefault="00B10BD3" w:rsidP="003860C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126E8B" w:rsidRDefault="00126E8B" w:rsidP="00B224F3">
            <w:pPr>
              <w:pStyle w:val="Default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050FF3" w:rsidRDefault="00050FF3" w:rsidP="003860C0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50FF3">
              <w:rPr>
                <w:rFonts w:ascii="Times New Roman" w:hAnsi="Times New Roman" w:cs="Times New Roman"/>
              </w:rPr>
              <w:t>е предусмотрены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3860C0" w:rsidRDefault="00050FF3" w:rsidP="003860C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50FF3">
              <w:rPr>
                <w:rFonts w:ascii="Times New Roman" w:hAnsi="Times New Roman" w:cs="Times New Roman"/>
              </w:rPr>
              <w:t>е предусмотрены</w:t>
            </w:r>
          </w:p>
        </w:tc>
      </w:tr>
      <w:tr w:rsidR="00990138" w:rsidRPr="00247A42" w:rsidTr="00050FF3">
        <w:trPr>
          <w:trHeight w:val="3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138" w:rsidRPr="00F8356A" w:rsidRDefault="00990138" w:rsidP="00F8356A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050FF3" w:rsidRDefault="00990138" w:rsidP="00050FF3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50F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43.02.10 Туриз</w:t>
            </w:r>
            <w:r w:rsidR="00050F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3860C0" w:rsidRDefault="00B10BD3" w:rsidP="003860C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126E8B" w:rsidRDefault="00126E8B" w:rsidP="000D704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3860C0" w:rsidRDefault="00B10BD3" w:rsidP="003860C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126E8B" w:rsidRDefault="00126E8B" w:rsidP="00126E8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247A42" w:rsidRDefault="00050FF3" w:rsidP="003860C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42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247A42" w:rsidRDefault="00050FF3" w:rsidP="003860C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42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990138" w:rsidRPr="00247A42" w:rsidTr="00050FF3">
        <w:trPr>
          <w:trHeight w:val="41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138" w:rsidRPr="00F8356A" w:rsidRDefault="00990138" w:rsidP="00F8356A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38" w:rsidRPr="00050FF3" w:rsidRDefault="00990138" w:rsidP="00050FF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50FF3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54.02.01</w:t>
            </w:r>
            <w:r w:rsidRPr="00050FF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Дизайн (по отраслям)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3860C0" w:rsidRDefault="00B10BD3" w:rsidP="003860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126E8B" w:rsidRDefault="00126E8B" w:rsidP="000D70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3860C0" w:rsidRDefault="00B10BD3" w:rsidP="003860C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126E8B" w:rsidRDefault="00126E8B" w:rsidP="00126E8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247A42" w:rsidRDefault="00050FF3" w:rsidP="003860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47A42">
              <w:rPr>
                <w:rFonts w:ascii="Times New Roman" w:hAnsi="Times New Roman" w:cs="Times New Roman"/>
              </w:rPr>
              <w:t>В соответствии отрасли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247A42" w:rsidRDefault="00050FF3" w:rsidP="003860C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42">
              <w:rPr>
                <w:rFonts w:ascii="Times New Roman" w:hAnsi="Times New Roman" w:cs="Times New Roman"/>
              </w:rPr>
              <w:t>В соответствии отрасли</w:t>
            </w:r>
          </w:p>
        </w:tc>
      </w:tr>
      <w:tr w:rsidR="00990138" w:rsidRPr="00247A42" w:rsidTr="00990138">
        <w:trPr>
          <w:trHeight w:val="70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138" w:rsidRPr="00F8356A" w:rsidRDefault="00990138" w:rsidP="00F8356A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38" w:rsidRPr="00050FF3" w:rsidRDefault="00990138" w:rsidP="00050FF3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50F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3860C0" w:rsidRDefault="00B10BD3" w:rsidP="008942C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4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8942CD" w:rsidRDefault="00126E8B" w:rsidP="008942C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94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3860C0" w:rsidRDefault="00B10BD3" w:rsidP="003860C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126E8B" w:rsidRDefault="00126E8B" w:rsidP="000D704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247A42" w:rsidRDefault="00050FF3" w:rsidP="003860C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42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8" w:rsidRPr="00247A42" w:rsidRDefault="00050FF3" w:rsidP="000D704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A42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050FF3" w:rsidRPr="00247A42">
        <w:trPr>
          <w:trHeight w:val="4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FF3" w:rsidRDefault="00050FF3" w:rsidP="00F8356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Pr="00050FF3" w:rsidRDefault="00050FF3" w:rsidP="00050FF3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09.02.03 </w:t>
            </w:r>
            <w:hyperlink r:id="rId7" w:tgtFrame="_blank" w:history="1">
              <w:r w:rsidRPr="00050FF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Программирование в компьютерных системах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Pr="003860C0" w:rsidRDefault="008942CD" w:rsidP="003860C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Pr="008942CD" w:rsidRDefault="008942CD" w:rsidP="000D704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Pr="003860C0" w:rsidRDefault="00B10BD3" w:rsidP="003860C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Pr="00126E8B" w:rsidRDefault="00126E8B" w:rsidP="00126E8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Default="00050FF3" w:rsidP="003860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47A42">
              <w:rPr>
                <w:rFonts w:ascii="Times New Roman" w:hAnsi="Times New Roman" w:cs="Times New Roman"/>
              </w:rPr>
              <w:t>Полигоны</w:t>
            </w:r>
            <w:r w:rsidR="008942CD">
              <w:rPr>
                <w:rFonts w:ascii="Times New Roman" w:hAnsi="Times New Roman" w:cs="Times New Roman"/>
              </w:rPr>
              <w:t xml:space="preserve"> -2</w:t>
            </w:r>
          </w:p>
          <w:p w:rsidR="008942CD" w:rsidRPr="00247A42" w:rsidRDefault="008942CD" w:rsidP="003860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(Ленинградский пр-кт, д.80, к.2)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Default="00050FF3" w:rsidP="00050FF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47A42">
              <w:rPr>
                <w:rFonts w:ascii="Times New Roman" w:hAnsi="Times New Roman" w:cs="Times New Roman"/>
              </w:rPr>
              <w:t>Полигоны</w:t>
            </w:r>
            <w:r w:rsidR="008942CD">
              <w:rPr>
                <w:rFonts w:ascii="Times New Roman" w:hAnsi="Times New Roman" w:cs="Times New Roman"/>
              </w:rPr>
              <w:t>-2</w:t>
            </w:r>
          </w:p>
          <w:p w:rsidR="008942CD" w:rsidRPr="00247A42" w:rsidRDefault="008942CD" w:rsidP="00050FF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(Ленинградский пр-кт, д.80, к.2)</w:t>
            </w:r>
          </w:p>
        </w:tc>
      </w:tr>
      <w:tr w:rsidR="00050FF3" w:rsidRPr="00247A42">
        <w:trPr>
          <w:trHeight w:val="38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FF3" w:rsidRDefault="00050FF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Pr="00F8356A" w:rsidRDefault="00050FF3" w:rsidP="004962D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Pr="003860C0" w:rsidRDefault="00050FF3" w:rsidP="003860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Pr="003860C0" w:rsidRDefault="00050FF3" w:rsidP="000D70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Pr="003860C0" w:rsidRDefault="00050FF3" w:rsidP="003860C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Pr="003860C0" w:rsidRDefault="00050FF3" w:rsidP="000D704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Pr="00247A42" w:rsidRDefault="00050FF3" w:rsidP="003860C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3" w:rsidRPr="00247A42" w:rsidRDefault="00050FF3" w:rsidP="003860C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BD3" w:rsidRPr="00E8198E" w:rsidRDefault="00247A42" w:rsidP="00247A42">
      <w:pPr>
        <w:jc w:val="both"/>
        <w:rPr>
          <w:rFonts w:ascii="Times New Roman" w:hAnsi="Times New Roman" w:cs="Times New Roman"/>
          <w:bCs/>
        </w:rPr>
      </w:pPr>
      <w:r>
        <w:t xml:space="preserve">                </w:t>
      </w:r>
    </w:p>
    <w:sectPr w:rsidR="00B10BD3" w:rsidRPr="00E8198E" w:rsidSect="00B10BD3">
      <w:pgSz w:w="16838" w:h="11906" w:orient="landscape"/>
      <w:pgMar w:top="54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B7" w:rsidRDefault="005273B7">
      <w:r>
        <w:separator/>
      </w:r>
    </w:p>
  </w:endnote>
  <w:endnote w:type="continuationSeparator" w:id="0">
    <w:p w:rsidR="005273B7" w:rsidRDefault="0052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B7" w:rsidRDefault="005273B7">
      <w:r>
        <w:separator/>
      </w:r>
    </w:p>
  </w:footnote>
  <w:footnote w:type="continuationSeparator" w:id="0">
    <w:p w:rsidR="005273B7" w:rsidRDefault="0052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9FE"/>
    <w:multiLevelType w:val="hybridMultilevel"/>
    <w:tmpl w:val="441E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E15"/>
    <w:multiLevelType w:val="hybridMultilevel"/>
    <w:tmpl w:val="FA7AE746"/>
    <w:lvl w:ilvl="0" w:tplc="E0A6F2B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A5904"/>
    <w:multiLevelType w:val="hybridMultilevel"/>
    <w:tmpl w:val="709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4194"/>
    <w:multiLevelType w:val="hybridMultilevel"/>
    <w:tmpl w:val="04BA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32A0F"/>
    <w:multiLevelType w:val="hybridMultilevel"/>
    <w:tmpl w:val="53A0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F318E"/>
    <w:multiLevelType w:val="hybridMultilevel"/>
    <w:tmpl w:val="80D8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A2C66"/>
    <w:multiLevelType w:val="hybridMultilevel"/>
    <w:tmpl w:val="00CE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D2058"/>
    <w:multiLevelType w:val="hybridMultilevel"/>
    <w:tmpl w:val="F3B6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5217C"/>
    <w:multiLevelType w:val="hybridMultilevel"/>
    <w:tmpl w:val="AAD6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93547"/>
    <w:multiLevelType w:val="hybridMultilevel"/>
    <w:tmpl w:val="63A41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9204B"/>
    <w:multiLevelType w:val="hybridMultilevel"/>
    <w:tmpl w:val="3140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8521E"/>
    <w:multiLevelType w:val="hybridMultilevel"/>
    <w:tmpl w:val="12B0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2342C"/>
    <w:multiLevelType w:val="hybridMultilevel"/>
    <w:tmpl w:val="828E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B17E5"/>
    <w:multiLevelType w:val="hybridMultilevel"/>
    <w:tmpl w:val="D25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81CF3"/>
    <w:multiLevelType w:val="hybridMultilevel"/>
    <w:tmpl w:val="8796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602F0"/>
    <w:multiLevelType w:val="hybridMultilevel"/>
    <w:tmpl w:val="7BBE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82E5F"/>
    <w:multiLevelType w:val="hybridMultilevel"/>
    <w:tmpl w:val="6ABE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15AAB"/>
    <w:multiLevelType w:val="hybridMultilevel"/>
    <w:tmpl w:val="3966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3458D"/>
    <w:multiLevelType w:val="hybridMultilevel"/>
    <w:tmpl w:val="07140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33B90"/>
    <w:multiLevelType w:val="hybridMultilevel"/>
    <w:tmpl w:val="7648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417B8"/>
    <w:multiLevelType w:val="hybridMultilevel"/>
    <w:tmpl w:val="4458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14B43"/>
    <w:multiLevelType w:val="hybridMultilevel"/>
    <w:tmpl w:val="1C86C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05566"/>
    <w:multiLevelType w:val="hybridMultilevel"/>
    <w:tmpl w:val="017C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1"/>
  </w:num>
  <w:num w:numId="5">
    <w:abstractNumId w:val="13"/>
  </w:num>
  <w:num w:numId="6">
    <w:abstractNumId w:val="20"/>
  </w:num>
  <w:num w:numId="7">
    <w:abstractNumId w:val="22"/>
  </w:num>
  <w:num w:numId="8">
    <w:abstractNumId w:val="4"/>
  </w:num>
  <w:num w:numId="9">
    <w:abstractNumId w:val="15"/>
  </w:num>
  <w:num w:numId="10">
    <w:abstractNumId w:val="7"/>
  </w:num>
  <w:num w:numId="11">
    <w:abstractNumId w:val="21"/>
  </w:num>
  <w:num w:numId="12">
    <w:abstractNumId w:val="0"/>
  </w:num>
  <w:num w:numId="13">
    <w:abstractNumId w:val="19"/>
  </w:num>
  <w:num w:numId="14">
    <w:abstractNumId w:val="8"/>
  </w:num>
  <w:num w:numId="15">
    <w:abstractNumId w:val="6"/>
  </w:num>
  <w:num w:numId="16">
    <w:abstractNumId w:val="10"/>
  </w:num>
  <w:num w:numId="17">
    <w:abstractNumId w:val="2"/>
  </w:num>
  <w:num w:numId="18">
    <w:abstractNumId w:val="3"/>
  </w:num>
  <w:num w:numId="19">
    <w:abstractNumId w:val="9"/>
  </w:num>
  <w:num w:numId="20">
    <w:abstractNumId w:val="5"/>
  </w:num>
  <w:num w:numId="21">
    <w:abstractNumId w:val="14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092"/>
    <w:rsid w:val="00050FF3"/>
    <w:rsid w:val="000D704C"/>
    <w:rsid w:val="00126E8B"/>
    <w:rsid w:val="00161C1A"/>
    <w:rsid w:val="00247A42"/>
    <w:rsid w:val="00264B50"/>
    <w:rsid w:val="002B3C71"/>
    <w:rsid w:val="00342390"/>
    <w:rsid w:val="003860C0"/>
    <w:rsid w:val="003A7B82"/>
    <w:rsid w:val="00466683"/>
    <w:rsid w:val="004962DF"/>
    <w:rsid w:val="005273B7"/>
    <w:rsid w:val="00534517"/>
    <w:rsid w:val="00640243"/>
    <w:rsid w:val="0079194E"/>
    <w:rsid w:val="00850092"/>
    <w:rsid w:val="008942CD"/>
    <w:rsid w:val="00917985"/>
    <w:rsid w:val="00990138"/>
    <w:rsid w:val="00A8177F"/>
    <w:rsid w:val="00B10BD3"/>
    <w:rsid w:val="00B224F3"/>
    <w:rsid w:val="00B37809"/>
    <w:rsid w:val="00C5359F"/>
    <w:rsid w:val="00CC653A"/>
    <w:rsid w:val="00DF189E"/>
    <w:rsid w:val="00E03B50"/>
    <w:rsid w:val="00EC3FEB"/>
    <w:rsid w:val="00EC4101"/>
    <w:rsid w:val="00F263DF"/>
    <w:rsid w:val="00F8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092"/>
    <w:pPr>
      <w:jc w:val="center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3">
    <w:name w:val="No Spacing"/>
    <w:link w:val="a4"/>
    <w:qFormat/>
    <w:rsid w:val="00F8356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F8356A"/>
    <w:rPr>
      <w:rFonts w:ascii="Calibri" w:eastAsia="Calibri" w:hAnsi="Calibri"/>
      <w:sz w:val="22"/>
      <w:szCs w:val="22"/>
      <w:lang w:eastAsia="en-US" w:bidi="ar-SA"/>
    </w:rPr>
  </w:style>
  <w:style w:type="paragraph" w:customStyle="1" w:styleId="s1">
    <w:name w:val="s_1"/>
    <w:basedOn w:val="a"/>
    <w:rsid w:val="00B10BD3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s10">
    <w:name w:val="s_10"/>
    <w:rsid w:val="00B10BD3"/>
  </w:style>
  <w:style w:type="paragraph" w:styleId="a5">
    <w:name w:val="List Paragraph"/>
    <w:basedOn w:val="a"/>
    <w:uiPriority w:val="34"/>
    <w:qFormat/>
    <w:rsid w:val="00B10BD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scol.ru/spetsialnosti/programmirovanie-v-kompyuternykh-sistemak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13а</vt:lpstr>
    </vt:vector>
  </TitlesOfParts>
  <Company>&lt;arabianhorse&gt;</Company>
  <LinksUpToDate>false</LinksUpToDate>
  <CharactersWithSpaces>1089</CharactersWithSpaces>
  <SharedDoc>false</SharedDoc>
  <HLinks>
    <vt:vector size="12" baseType="variant">
      <vt:variant>
        <vt:i4>655379</vt:i4>
      </vt:variant>
      <vt:variant>
        <vt:i4>3</vt:i4>
      </vt:variant>
      <vt:variant>
        <vt:i4>0</vt:i4>
      </vt:variant>
      <vt:variant>
        <vt:i4>5</vt:i4>
      </vt:variant>
      <vt:variant>
        <vt:lpwstr>http://biscol.ru/spetsialnosti/programmirovanie-v-kompyuternykh-sistemakh.php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http://biscol.ru/spetsialnosti/programmirovanie-v-kompyuternykh-sistemakh.php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13а</dc:title>
  <dc:subject/>
  <dc:creator>РайдугинаЛМ</dc:creator>
  <cp:keywords/>
  <dc:description/>
  <cp:lastModifiedBy>Р</cp:lastModifiedBy>
  <cp:revision>5</cp:revision>
  <dcterms:created xsi:type="dcterms:W3CDTF">2017-09-10T17:48:00Z</dcterms:created>
  <dcterms:modified xsi:type="dcterms:W3CDTF">2018-04-20T14:34:00Z</dcterms:modified>
</cp:coreProperties>
</file>