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0C" w:rsidRPr="0061410C" w:rsidRDefault="0061410C" w:rsidP="00DC7B84">
      <w:pPr>
        <w:tabs>
          <w:tab w:val="left" w:pos="3700"/>
        </w:tabs>
        <w:spacing w:after="0"/>
        <w:ind w:left="-426" w:right="141"/>
        <w:jc w:val="center"/>
        <w:rPr>
          <w:rFonts w:ascii="Arial" w:hAnsi="Arial" w:cs="Arial"/>
          <w:b/>
          <w:color w:val="008000"/>
        </w:rPr>
      </w:pPr>
    </w:p>
    <w:p w:rsidR="0061410C" w:rsidRPr="0061410C" w:rsidRDefault="0061410C" w:rsidP="00DC7B84">
      <w:pPr>
        <w:tabs>
          <w:tab w:val="left" w:pos="3700"/>
        </w:tabs>
        <w:spacing w:after="0"/>
        <w:ind w:left="-426" w:right="141"/>
        <w:jc w:val="center"/>
        <w:rPr>
          <w:rFonts w:ascii="Arial" w:hAnsi="Arial" w:cs="Arial"/>
          <w:b/>
          <w:color w:val="008000"/>
        </w:rPr>
      </w:pPr>
    </w:p>
    <w:p w:rsidR="009313F1" w:rsidRPr="0061410C" w:rsidRDefault="009313F1" w:rsidP="00DC7B84">
      <w:pPr>
        <w:tabs>
          <w:tab w:val="left" w:pos="3700"/>
        </w:tabs>
        <w:spacing w:after="0"/>
        <w:ind w:left="-426" w:right="141"/>
        <w:jc w:val="center"/>
        <w:rPr>
          <w:rFonts w:ascii="Arial" w:hAnsi="Arial" w:cs="Arial"/>
          <w:b/>
          <w:color w:val="008000"/>
        </w:rPr>
      </w:pPr>
      <w:r w:rsidRPr="0061410C">
        <w:rPr>
          <w:rFonts w:ascii="Arial" w:hAnsi="Arial" w:cs="Arial"/>
          <w:b/>
          <w:color w:val="008000"/>
        </w:rPr>
        <w:t xml:space="preserve">Негосударственное образовательное учреждение </w:t>
      </w:r>
    </w:p>
    <w:p w:rsidR="009313F1" w:rsidRPr="0061410C" w:rsidRDefault="009313F1" w:rsidP="00DC7B84">
      <w:pPr>
        <w:tabs>
          <w:tab w:val="left" w:pos="3700"/>
        </w:tabs>
        <w:spacing w:after="0"/>
        <w:ind w:left="-426" w:right="141"/>
        <w:jc w:val="center"/>
        <w:rPr>
          <w:rFonts w:ascii="Arial" w:hAnsi="Arial" w:cs="Arial"/>
          <w:b/>
          <w:color w:val="008000"/>
        </w:rPr>
      </w:pPr>
      <w:r w:rsidRPr="0061410C">
        <w:rPr>
          <w:rFonts w:ascii="Arial" w:hAnsi="Arial" w:cs="Arial"/>
          <w:b/>
          <w:color w:val="008000"/>
        </w:rPr>
        <w:t>“Экономический бизнес колледж”</w:t>
      </w:r>
    </w:p>
    <w:p w:rsidR="009313F1" w:rsidRPr="0061410C" w:rsidRDefault="009313F1" w:rsidP="00DC7B84">
      <w:pPr>
        <w:tabs>
          <w:tab w:val="left" w:pos="3700"/>
        </w:tabs>
        <w:spacing w:after="0"/>
        <w:ind w:left="-426" w:right="141"/>
        <w:jc w:val="center"/>
        <w:rPr>
          <w:rFonts w:ascii="Arial" w:hAnsi="Arial" w:cs="Arial"/>
          <w:b/>
          <w:color w:val="008000"/>
        </w:rPr>
      </w:pPr>
      <w:r w:rsidRPr="0061410C">
        <w:rPr>
          <w:rFonts w:ascii="Arial" w:hAnsi="Arial" w:cs="Arial"/>
          <w:b/>
          <w:color w:val="008000"/>
        </w:rPr>
        <w:t xml:space="preserve">Специальность </w:t>
      </w:r>
      <w:r w:rsidRPr="0061410C">
        <w:rPr>
          <w:rFonts w:ascii="Arial" w:hAnsi="Arial" w:cs="Arial"/>
          <w:b/>
          <w:color w:val="008000"/>
          <w:shd w:val="clear" w:color="auto" w:fill="FFFFFF"/>
        </w:rPr>
        <w:t>230115</w:t>
      </w:r>
      <w:r w:rsidR="00271445" w:rsidRPr="0061410C">
        <w:rPr>
          <w:rFonts w:ascii="Arial" w:hAnsi="Arial" w:cs="Arial"/>
          <w:b/>
          <w:color w:val="008000"/>
        </w:rPr>
        <w:t xml:space="preserve"> </w:t>
      </w:r>
      <w:r w:rsidRPr="0061410C">
        <w:rPr>
          <w:rFonts w:ascii="Arial" w:hAnsi="Arial" w:cs="Arial"/>
          <w:b/>
          <w:color w:val="008000"/>
        </w:rPr>
        <w:t>“</w:t>
      </w:r>
      <w:r w:rsidRPr="0061410C">
        <w:rPr>
          <w:rFonts w:ascii="Arial" w:hAnsi="Arial" w:cs="Arial"/>
          <w:color w:val="008000"/>
          <w:shd w:val="clear" w:color="auto" w:fill="FFFFFF"/>
        </w:rPr>
        <w:t xml:space="preserve"> </w:t>
      </w:r>
      <w:r w:rsidRPr="0061410C">
        <w:rPr>
          <w:rFonts w:ascii="Arial" w:hAnsi="Arial" w:cs="Arial"/>
          <w:b/>
          <w:color w:val="008000"/>
          <w:shd w:val="clear" w:color="auto" w:fill="FFFFFF"/>
        </w:rPr>
        <w:t>Программирование в компьютерных системах</w:t>
      </w:r>
      <w:r w:rsidRPr="0061410C">
        <w:rPr>
          <w:rFonts w:ascii="Arial" w:hAnsi="Arial" w:cs="Arial"/>
          <w:b/>
          <w:color w:val="008000"/>
        </w:rPr>
        <w:t>”</w:t>
      </w:r>
    </w:p>
    <w:p w:rsidR="00CB37E7" w:rsidRPr="0061410C" w:rsidRDefault="00CB37E7" w:rsidP="00DC7B84">
      <w:pPr>
        <w:tabs>
          <w:tab w:val="left" w:pos="3700"/>
        </w:tabs>
        <w:spacing w:after="0"/>
        <w:ind w:left="-426" w:right="141"/>
        <w:jc w:val="center"/>
        <w:rPr>
          <w:rFonts w:ascii="Arial" w:hAnsi="Arial" w:cs="Arial"/>
          <w:b/>
        </w:rPr>
      </w:pPr>
    </w:p>
    <w:p w:rsidR="00DC7B84" w:rsidRPr="0061410C" w:rsidRDefault="009313F1" w:rsidP="00DC7B84">
      <w:pPr>
        <w:tabs>
          <w:tab w:val="left" w:pos="3700"/>
        </w:tabs>
        <w:spacing w:after="0"/>
        <w:ind w:left="-426" w:right="141"/>
        <w:rPr>
          <w:rFonts w:ascii="Arial" w:hAnsi="Arial" w:cs="Arial"/>
          <w:b/>
        </w:rPr>
      </w:pPr>
      <w:r w:rsidRPr="0061410C">
        <w:rPr>
          <w:rFonts w:ascii="Arial" w:hAnsi="Arial" w:cs="Arial"/>
          <w:b/>
        </w:rPr>
        <w:t>Базовый уровень СПО</w:t>
      </w:r>
    </w:p>
    <w:p w:rsidR="009313F1" w:rsidRPr="0061410C" w:rsidRDefault="00DC7B84" w:rsidP="00584F98">
      <w:pPr>
        <w:tabs>
          <w:tab w:val="left" w:pos="3700"/>
        </w:tabs>
        <w:spacing w:after="0"/>
        <w:ind w:left="-426" w:right="141" w:firstLine="284"/>
        <w:rPr>
          <w:rFonts w:ascii="Arial" w:hAnsi="Arial" w:cs="Arial"/>
          <w:b/>
        </w:rPr>
      </w:pPr>
      <w:r w:rsidRPr="0061410C">
        <w:rPr>
          <w:rFonts w:ascii="Arial" w:hAnsi="Arial" w:cs="Arial"/>
        </w:rPr>
        <w:t>Квалификация</w:t>
      </w:r>
      <w:r w:rsidR="00CB37E7" w:rsidRPr="0061410C">
        <w:rPr>
          <w:rFonts w:ascii="Arial" w:hAnsi="Arial" w:cs="Arial"/>
        </w:rPr>
        <w:t xml:space="preserve"> </w:t>
      </w:r>
      <w:r w:rsidRPr="0061410C">
        <w:rPr>
          <w:rFonts w:ascii="Arial" w:hAnsi="Arial" w:cs="Arial"/>
        </w:rPr>
        <w:t>- техник-программист.</w:t>
      </w:r>
      <w:r w:rsidR="009313F1" w:rsidRPr="0061410C">
        <w:rPr>
          <w:rFonts w:ascii="Arial" w:hAnsi="Arial" w:cs="Arial"/>
        </w:rPr>
        <w:t xml:space="preserve"> Срок обучения: 2 год</w:t>
      </w:r>
      <w:r w:rsidRPr="0061410C">
        <w:rPr>
          <w:rFonts w:ascii="Arial" w:hAnsi="Arial" w:cs="Arial"/>
        </w:rPr>
        <w:t>а</w:t>
      </w:r>
      <w:r w:rsidR="009313F1" w:rsidRPr="0061410C">
        <w:rPr>
          <w:rFonts w:ascii="Arial" w:hAnsi="Arial" w:cs="Arial"/>
        </w:rPr>
        <w:t xml:space="preserve"> 10 месяцев.</w:t>
      </w:r>
    </w:p>
    <w:p w:rsidR="009313F1" w:rsidRPr="0061410C" w:rsidRDefault="009313F1" w:rsidP="00DC7B84">
      <w:pPr>
        <w:tabs>
          <w:tab w:val="left" w:pos="3700"/>
        </w:tabs>
        <w:spacing w:after="0"/>
        <w:ind w:left="-426" w:right="141"/>
        <w:rPr>
          <w:rFonts w:ascii="Arial" w:hAnsi="Arial" w:cs="Arial"/>
        </w:rPr>
      </w:pPr>
      <w:r w:rsidRPr="0061410C">
        <w:rPr>
          <w:rFonts w:ascii="Arial" w:hAnsi="Arial" w:cs="Arial"/>
          <w:b/>
        </w:rPr>
        <w:t>Характеристика профессиональной деятельности выпускников</w:t>
      </w:r>
      <w:r w:rsidRPr="0061410C">
        <w:rPr>
          <w:rFonts w:ascii="Arial" w:hAnsi="Arial" w:cs="Arial"/>
        </w:rPr>
        <w:t>:</w:t>
      </w:r>
    </w:p>
    <w:p w:rsidR="009313F1" w:rsidRPr="0061410C" w:rsidRDefault="00584F98" w:rsidP="00584F98">
      <w:pPr>
        <w:tabs>
          <w:tab w:val="left" w:pos="3700"/>
        </w:tabs>
        <w:spacing w:after="0"/>
        <w:ind w:left="-426" w:right="141"/>
        <w:rPr>
          <w:rFonts w:ascii="Arial" w:hAnsi="Arial" w:cs="Arial"/>
        </w:rPr>
      </w:pPr>
      <w:r w:rsidRPr="0061410C">
        <w:rPr>
          <w:rFonts w:ascii="Arial" w:hAnsi="Arial" w:cs="Arial"/>
        </w:rPr>
        <w:t xml:space="preserve">         </w:t>
      </w:r>
      <w:r w:rsidR="009313F1" w:rsidRPr="0061410C">
        <w:rPr>
          <w:rFonts w:ascii="Arial" w:hAnsi="Arial" w:cs="Arial"/>
        </w:rPr>
        <w:t>Выпускники колледжа востребованы на рынке труда в качестве</w:t>
      </w:r>
      <w:r w:rsidR="00DC7B84" w:rsidRPr="0061410C">
        <w:rPr>
          <w:rFonts w:ascii="Arial" w:hAnsi="Arial" w:cs="Arial"/>
        </w:rPr>
        <w:t xml:space="preserve"> техника-программиста</w:t>
      </w:r>
      <w:proofErr w:type="gramStart"/>
      <w:r w:rsidR="00DC7B84" w:rsidRPr="0061410C">
        <w:rPr>
          <w:rFonts w:ascii="Arial" w:hAnsi="Arial" w:cs="Arial"/>
        </w:rPr>
        <w:t xml:space="preserve"> </w:t>
      </w:r>
      <w:r w:rsidR="009313F1" w:rsidRPr="0061410C">
        <w:rPr>
          <w:rFonts w:ascii="Arial" w:hAnsi="Arial" w:cs="Arial"/>
        </w:rPr>
        <w:t>.</w:t>
      </w:r>
      <w:proofErr w:type="gramEnd"/>
    </w:p>
    <w:p w:rsidR="008459B2" w:rsidRPr="0061410C" w:rsidRDefault="009313F1" w:rsidP="00584F98">
      <w:pPr>
        <w:tabs>
          <w:tab w:val="left" w:pos="3700"/>
        </w:tabs>
        <w:spacing w:after="0"/>
        <w:ind w:left="-426" w:right="141" w:firstLine="426"/>
        <w:rPr>
          <w:rFonts w:ascii="Arial" w:hAnsi="Arial" w:cs="Arial"/>
          <w:color w:val="000000"/>
          <w:shd w:val="clear" w:color="auto" w:fill="FFFFFF"/>
        </w:rPr>
      </w:pPr>
      <w:r w:rsidRPr="0061410C">
        <w:rPr>
          <w:rFonts w:ascii="Arial" w:hAnsi="Arial" w:cs="Arial"/>
        </w:rPr>
        <w:t xml:space="preserve">Специалист по программированию в компьютерных системах высококвалифицированный специалист, который занимается </w:t>
      </w:r>
      <w:r w:rsidRPr="0061410C">
        <w:rPr>
          <w:rFonts w:ascii="Arial" w:hAnsi="Arial" w:cs="Arial"/>
          <w:color w:val="000000"/>
          <w:shd w:val="clear" w:color="auto" w:fill="FFFFFF"/>
        </w:rPr>
        <w:t>разработкой программных модулей программного обеспечения для компьютерных систем</w:t>
      </w:r>
      <w:r w:rsidR="008459B2" w:rsidRPr="0061410C">
        <w:rPr>
          <w:rFonts w:ascii="Arial" w:hAnsi="Arial" w:cs="Arial"/>
          <w:color w:val="000000"/>
          <w:shd w:val="clear" w:color="auto" w:fill="FFFFFF"/>
        </w:rPr>
        <w:t>,</w:t>
      </w:r>
      <w:r w:rsidR="008459B2" w:rsidRPr="0061410C">
        <w:rPr>
          <w:rFonts w:ascii="Arial" w:hAnsi="Arial" w:cs="Arial"/>
          <w:color w:val="333333"/>
          <w:shd w:val="clear" w:color="auto" w:fill="FFFFFF"/>
        </w:rPr>
        <w:t xml:space="preserve"> разработкой и администрированием баз данных, участием в интеграции программных модулей</w:t>
      </w:r>
      <w:r w:rsidR="00DC7B84" w:rsidRPr="0061410C">
        <w:rPr>
          <w:rFonts w:ascii="Arial" w:hAnsi="Arial" w:cs="Arial"/>
          <w:color w:val="333333"/>
          <w:shd w:val="clear" w:color="auto" w:fill="FFFFFF"/>
        </w:rPr>
        <w:t>.</w:t>
      </w:r>
    </w:p>
    <w:p w:rsidR="008459B2" w:rsidRPr="0061410C" w:rsidRDefault="00CB37E7" w:rsidP="00DC7B84">
      <w:pPr>
        <w:tabs>
          <w:tab w:val="left" w:pos="3700"/>
        </w:tabs>
        <w:spacing w:after="0"/>
        <w:ind w:left="-426" w:right="141"/>
        <w:rPr>
          <w:rFonts w:ascii="Arial" w:hAnsi="Arial" w:cs="Arial"/>
          <w:b/>
          <w:color w:val="333333"/>
          <w:shd w:val="clear" w:color="auto" w:fill="FFFFFF"/>
        </w:rPr>
      </w:pPr>
      <w:r w:rsidRPr="0061410C">
        <w:rPr>
          <w:rFonts w:ascii="Arial" w:hAnsi="Arial" w:cs="Arial"/>
          <w:b/>
          <w:color w:val="333333"/>
          <w:shd w:val="clear" w:color="auto" w:fill="FFFFFF"/>
        </w:rPr>
        <w:t>Выпускник</w:t>
      </w:r>
      <w:r w:rsidR="008459B2" w:rsidRPr="0061410C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="00DC7B84" w:rsidRPr="0061410C">
        <w:rPr>
          <w:rFonts w:ascii="Arial" w:hAnsi="Arial" w:cs="Arial"/>
          <w:b/>
          <w:color w:val="333333"/>
          <w:shd w:val="clear" w:color="auto" w:fill="FFFFFF"/>
        </w:rPr>
        <w:t xml:space="preserve">техник-программист </w:t>
      </w:r>
      <w:r w:rsidR="008459B2" w:rsidRPr="0061410C">
        <w:rPr>
          <w:rFonts w:ascii="Arial" w:hAnsi="Arial" w:cs="Arial"/>
          <w:b/>
          <w:color w:val="333333"/>
          <w:shd w:val="clear" w:color="auto" w:fill="FFFFFF"/>
        </w:rPr>
        <w:t>обладает следующими профессиональными компетенциями:</w:t>
      </w:r>
    </w:p>
    <w:p w:rsidR="008459B2" w:rsidRPr="0061410C" w:rsidRDefault="008459B2" w:rsidP="00DC7B84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61410C">
        <w:rPr>
          <w:rFonts w:ascii="Arial" w:eastAsia="Times New Roman" w:hAnsi="Arial" w:cs="Arial"/>
          <w:color w:val="000000"/>
          <w:lang w:eastAsia="ru-RU"/>
        </w:rPr>
        <w:t>Выполнять разработку спецификаций отдельных компонент.</w:t>
      </w:r>
    </w:p>
    <w:p w:rsidR="008459B2" w:rsidRPr="0061410C" w:rsidRDefault="008459B2" w:rsidP="00DC7B84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61410C">
        <w:rPr>
          <w:rFonts w:ascii="Arial" w:eastAsia="Times New Roman" w:hAnsi="Arial" w:cs="Arial"/>
          <w:color w:val="000000"/>
          <w:lang w:eastAsia="ru-RU"/>
        </w:rPr>
        <w:t>Осуществлять разработку кода программного продукта на основе готовых спецификаций на уровне модуля.</w:t>
      </w:r>
    </w:p>
    <w:p w:rsidR="008459B2" w:rsidRPr="0061410C" w:rsidRDefault="008459B2" w:rsidP="00DC7B84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61410C">
        <w:rPr>
          <w:rFonts w:ascii="Arial" w:eastAsia="Times New Roman" w:hAnsi="Arial" w:cs="Arial"/>
          <w:color w:val="000000"/>
          <w:lang w:eastAsia="ru-RU"/>
        </w:rPr>
        <w:t>Выполнять отладку программных модулей с использованием специализированных программных средств.</w:t>
      </w:r>
    </w:p>
    <w:p w:rsidR="008459B2" w:rsidRPr="0061410C" w:rsidRDefault="008459B2" w:rsidP="00DC7B84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61410C">
        <w:rPr>
          <w:rFonts w:ascii="Arial" w:eastAsia="Times New Roman" w:hAnsi="Arial" w:cs="Arial"/>
          <w:color w:val="000000"/>
          <w:lang w:eastAsia="ru-RU"/>
        </w:rPr>
        <w:t>Выполнять тестирование программных модулей.</w:t>
      </w:r>
    </w:p>
    <w:p w:rsidR="008459B2" w:rsidRPr="0061410C" w:rsidRDefault="008459B2" w:rsidP="00DC7B84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61410C">
        <w:rPr>
          <w:rFonts w:ascii="Arial" w:eastAsia="Times New Roman" w:hAnsi="Arial" w:cs="Arial"/>
          <w:color w:val="000000"/>
          <w:lang w:eastAsia="ru-RU"/>
        </w:rPr>
        <w:t>Осуществлять оптимизацию программного кода модуля.</w:t>
      </w:r>
    </w:p>
    <w:p w:rsidR="008459B2" w:rsidRPr="0061410C" w:rsidRDefault="008459B2" w:rsidP="00DC7B84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61410C">
        <w:rPr>
          <w:rFonts w:ascii="Arial" w:eastAsia="Times New Roman" w:hAnsi="Arial" w:cs="Arial"/>
          <w:color w:val="000000"/>
          <w:lang w:eastAsia="ru-RU"/>
        </w:rPr>
        <w:t>Разрабатывать компоненты проектной и технической документации с использованием графических языков спецификаций.</w:t>
      </w:r>
    </w:p>
    <w:p w:rsidR="008459B2" w:rsidRPr="0061410C" w:rsidRDefault="008459B2" w:rsidP="00DC7B84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61410C">
        <w:rPr>
          <w:rFonts w:ascii="Arial" w:eastAsia="Times New Roman" w:hAnsi="Arial" w:cs="Arial"/>
          <w:color w:val="000000"/>
          <w:lang w:eastAsia="ru-RU"/>
        </w:rPr>
        <w:t>Разрабатывать объекты базы данных.</w:t>
      </w:r>
    </w:p>
    <w:p w:rsidR="008459B2" w:rsidRPr="0061410C" w:rsidRDefault="008459B2" w:rsidP="00DC7B84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61410C">
        <w:rPr>
          <w:rFonts w:ascii="Arial" w:eastAsia="Times New Roman" w:hAnsi="Arial" w:cs="Arial"/>
          <w:color w:val="000000"/>
          <w:lang w:eastAsia="ru-RU"/>
        </w:rPr>
        <w:t>Реализовывать базу данных в конкретной системе управления базами данных (СУБД).</w:t>
      </w:r>
    </w:p>
    <w:p w:rsidR="008459B2" w:rsidRPr="0061410C" w:rsidRDefault="008459B2" w:rsidP="00DC7B84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61410C">
        <w:rPr>
          <w:rFonts w:ascii="Arial" w:eastAsia="Times New Roman" w:hAnsi="Arial" w:cs="Arial"/>
          <w:color w:val="000000"/>
          <w:lang w:eastAsia="ru-RU"/>
        </w:rPr>
        <w:t>Решать вопросы администрирования базы данных.</w:t>
      </w:r>
    </w:p>
    <w:p w:rsidR="008459B2" w:rsidRPr="0061410C" w:rsidRDefault="008459B2" w:rsidP="00DC7B84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61410C">
        <w:rPr>
          <w:rFonts w:ascii="Arial" w:eastAsia="Times New Roman" w:hAnsi="Arial" w:cs="Arial"/>
          <w:color w:val="000000"/>
          <w:lang w:eastAsia="ru-RU"/>
        </w:rPr>
        <w:t>Реализовывать методы и технологии защиты информации в базах данных.</w:t>
      </w:r>
    </w:p>
    <w:p w:rsidR="008459B2" w:rsidRPr="0061410C" w:rsidRDefault="008459B2" w:rsidP="00DC7B84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61410C">
        <w:rPr>
          <w:rFonts w:ascii="Arial" w:eastAsia="Times New Roman" w:hAnsi="Arial" w:cs="Arial"/>
          <w:color w:val="000000"/>
          <w:lang w:eastAsia="ru-RU"/>
        </w:rPr>
        <w:t>Анализировать проектную и техническую документацию на уровне взаимодействия компонент программного обеспечения.</w:t>
      </w:r>
    </w:p>
    <w:p w:rsidR="008459B2" w:rsidRPr="0061410C" w:rsidRDefault="008459B2" w:rsidP="00DC7B84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61410C">
        <w:rPr>
          <w:rFonts w:ascii="Arial" w:eastAsia="Times New Roman" w:hAnsi="Arial" w:cs="Arial"/>
          <w:color w:val="000000"/>
          <w:lang w:eastAsia="ru-RU"/>
        </w:rPr>
        <w:t>Выполнять интеграцию модулей в программную систему.</w:t>
      </w:r>
    </w:p>
    <w:p w:rsidR="008459B2" w:rsidRPr="0061410C" w:rsidRDefault="008459B2" w:rsidP="00DC7B84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61410C">
        <w:rPr>
          <w:rFonts w:ascii="Arial" w:eastAsia="Times New Roman" w:hAnsi="Arial" w:cs="Arial"/>
          <w:color w:val="000000"/>
          <w:lang w:eastAsia="ru-RU"/>
        </w:rPr>
        <w:t>Выполнять отладку программного продукта с использованием специализированных программных средств.</w:t>
      </w:r>
    </w:p>
    <w:p w:rsidR="008459B2" w:rsidRPr="0061410C" w:rsidRDefault="008459B2" w:rsidP="00DC7B84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61410C">
        <w:rPr>
          <w:rFonts w:ascii="Arial" w:eastAsia="Times New Roman" w:hAnsi="Arial" w:cs="Arial"/>
          <w:color w:val="000000"/>
          <w:lang w:eastAsia="ru-RU"/>
        </w:rPr>
        <w:t>Осуществлять разработку тестовых наборов и тестовых сценариев.</w:t>
      </w:r>
    </w:p>
    <w:p w:rsidR="008459B2" w:rsidRPr="0061410C" w:rsidRDefault="008459B2" w:rsidP="00DC7B84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61410C">
        <w:rPr>
          <w:rFonts w:ascii="Arial" w:eastAsia="Times New Roman" w:hAnsi="Arial" w:cs="Arial"/>
          <w:color w:val="000000"/>
          <w:lang w:eastAsia="ru-RU"/>
        </w:rPr>
        <w:t>Производить инспектирование компонент программного продукта на предмет соответствия стандартам кодирования.</w:t>
      </w:r>
    </w:p>
    <w:p w:rsidR="008459B2" w:rsidRPr="0061410C" w:rsidRDefault="008459B2" w:rsidP="00DC7B84">
      <w:pPr>
        <w:pStyle w:val="a5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color w:val="000000"/>
          <w:lang w:eastAsia="ru-RU"/>
        </w:rPr>
      </w:pPr>
      <w:r w:rsidRPr="0061410C">
        <w:rPr>
          <w:rFonts w:ascii="Arial" w:eastAsia="Times New Roman" w:hAnsi="Arial" w:cs="Arial"/>
          <w:color w:val="000000"/>
          <w:lang w:eastAsia="ru-RU"/>
        </w:rPr>
        <w:t>Разрабатывать технологическую документацию.</w:t>
      </w:r>
    </w:p>
    <w:p w:rsidR="008459B2" w:rsidRPr="0061410C" w:rsidRDefault="008459B2" w:rsidP="00DC7B84">
      <w:pPr>
        <w:spacing w:after="0" w:line="285" w:lineRule="atLeast"/>
        <w:rPr>
          <w:rFonts w:ascii="Arial" w:eastAsia="Times New Roman" w:hAnsi="Arial" w:cs="Arial"/>
          <w:b/>
          <w:color w:val="000000"/>
          <w:lang w:eastAsia="ru-RU"/>
        </w:rPr>
      </w:pPr>
      <w:r w:rsidRPr="0061410C">
        <w:rPr>
          <w:rFonts w:ascii="Arial" w:eastAsia="Times New Roman" w:hAnsi="Arial" w:cs="Arial"/>
          <w:b/>
          <w:color w:val="000000"/>
          <w:lang w:eastAsia="ru-RU"/>
        </w:rPr>
        <w:t>Выпускники готовится к следующим видам деятельности:</w:t>
      </w:r>
    </w:p>
    <w:p w:rsidR="008459B2" w:rsidRPr="0061410C" w:rsidRDefault="008459B2" w:rsidP="00DC7B84">
      <w:pPr>
        <w:pStyle w:val="a4"/>
        <w:numPr>
          <w:ilvl w:val="0"/>
          <w:numId w:val="2"/>
        </w:numPr>
        <w:spacing w:before="0" w:beforeAutospacing="0" w:after="0" w:afterAutospacing="0" w:line="285" w:lineRule="atLeast"/>
        <w:rPr>
          <w:rFonts w:ascii="Arial" w:hAnsi="Arial" w:cs="Arial"/>
          <w:color w:val="000000"/>
          <w:sz w:val="22"/>
          <w:szCs w:val="22"/>
        </w:rPr>
      </w:pPr>
      <w:r w:rsidRPr="0061410C">
        <w:rPr>
          <w:rFonts w:ascii="Arial" w:hAnsi="Arial" w:cs="Arial"/>
          <w:color w:val="000000"/>
          <w:sz w:val="22"/>
          <w:szCs w:val="22"/>
        </w:rPr>
        <w:t>Разработка программных модулей программного обеспечения для компьютерных систем.</w:t>
      </w:r>
    </w:p>
    <w:p w:rsidR="008459B2" w:rsidRPr="0061410C" w:rsidRDefault="008459B2" w:rsidP="00DC7B84">
      <w:pPr>
        <w:pStyle w:val="a4"/>
        <w:numPr>
          <w:ilvl w:val="0"/>
          <w:numId w:val="2"/>
        </w:numPr>
        <w:spacing w:before="0" w:beforeAutospacing="0" w:after="0" w:afterAutospacing="0" w:line="285" w:lineRule="atLeast"/>
        <w:rPr>
          <w:rFonts w:ascii="Arial" w:hAnsi="Arial" w:cs="Arial"/>
          <w:color w:val="000000"/>
          <w:sz w:val="22"/>
          <w:szCs w:val="22"/>
        </w:rPr>
      </w:pPr>
      <w:r w:rsidRPr="0061410C">
        <w:rPr>
          <w:rFonts w:ascii="Arial" w:hAnsi="Arial" w:cs="Arial"/>
          <w:color w:val="000000"/>
          <w:sz w:val="22"/>
          <w:szCs w:val="22"/>
        </w:rPr>
        <w:t>Разработка и администрирование баз данных.</w:t>
      </w:r>
    </w:p>
    <w:p w:rsidR="008459B2" w:rsidRPr="0061410C" w:rsidRDefault="008459B2" w:rsidP="00DC7B84">
      <w:pPr>
        <w:pStyle w:val="a4"/>
        <w:numPr>
          <w:ilvl w:val="0"/>
          <w:numId w:val="2"/>
        </w:numPr>
        <w:spacing w:before="0" w:beforeAutospacing="0" w:after="0" w:afterAutospacing="0" w:line="285" w:lineRule="atLeast"/>
        <w:rPr>
          <w:rFonts w:ascii="Arial" w:hAnsi="Arial" w:cs="Arial"/>
          <w:color w:val="000000"/>
          <w:sz w:val="22"/>
          <w:szCs w:val="22"/>
        </w:rPr>
      </w:pPr>
      <w:r w:rsidRPr="0061410C">
        <w:rPr>
          <w:rFonts w:ascii="Arial" w:hAnsi="Arial" w:cs="Arial"/>
          <w:color w:val="000000"/>
          <w:sz w:val="22"/>
          <w:szCs w:val="22"/>
        </w:rPr>
        <w:t>Участие в интеграции программных модулей.</w:t>
      </w:r>
    </w:p>
    <w:p w:rsidR="008459B2" w:rsidRPr="0061410C" w:rsidRDefault="008459B2" w:rsidP="00DC7B84">
      <w:pPr>
        <w:pStyle w:val="a4"/>
        <w:numPr>
          <w:ilvl w:val="0"/>
          <w:numId w:val="2"/>
        </w:numPr>
        <w:spacing w:before="0" w:beforeAutospacing="0" w:after="0" w:afterAutospacing="0" w:line="285" w:lineRule="atLeast"/>
        <w:rPr>
          <w:rFonts w:ascii="Arial" w:hAnsi="Arial" w:cs="Arial"/>
          <w:color w:val="000000"/>
          <w:sz w:val="22"/>
          <w:szCs w:val="22"/>
        </w:rPr>
      </w:pPr>
      <w:r w:rsidRPr="0061410C">
        <w:rPr>
          <w:rFonts w:ascii="Arial" w:hAnsi="Arial" w:cs="Arial"/>
          <w:color w:val="000000"/>
          <w:sz w:val="22"/>
          <w:szCs w:val="22"/>
        </w:rPr>
        <w:t>Выполнение работ по одной или нескольким профессиям рабочих, должностям служащих (</w:t>
      </w:r>
      <w:hyperlink r:id="rId7" w:anchor="2000" w:history="1">
        <w:r w:rsidRPr="0061410C">
          <w:rPr>
            <w:rStyle w:val="a3"/>
            <w:rFonts w:ascii="Arial" w:hAnsi="Arial" w:cs="Arial"/>
            <w:color w:val="2060A4"/>
            <w:sz w:val="22"/>
            <w:szCs w:val="22"/>
            <w:u w:val="none"/>
            <w:bdr w:val="none" w:sz="0" w:space="0" w:color="auto" w:frame="1"/>
          </w:rPr>
          <w:t>приложение</w:t>
        </w:r>
      </w:hyperlink>
      <w:r w:rsidRPr="0061410C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61410C">
        <w:rPr>
          <w:rFonts w:ascii="Arial" w:hAnsi="Arial" w:cs="Arial"/>
          <w:color w:val="000000"/>
          <w:sz w:val="22"/>
          <w:szCs w:val="22"/>
        </w:rPr>
        <w:t>к ФГОС).</w:t>
      </w:r>
    </w:p>
    <w:p w:rsidR="008459B2" w:rsidRPr="0061410C" w:rsidRDefault="008459B2" w:rsidP="00DC7B84">
      <w:pPr>
        <w:pStyle w:val="a4"/>
        <w:spacing w:before="0" w:beforeAutospacing="0" w:after="0" w:afterAutospacing="0" w:line="285" w:lineRule="atLeast"/>
        <w:ind w:left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1410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Область профессиональной деятельности выпускников:</w:t>
      </w:r>
      <w:r w:rsidRPr="0061410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совокупность методов и сре</w:t>
      </w:r>
      <w:proofErr w:type="gramStart"/>
      <w:r w:rsidRPr="0061410C">
        <w:rPr>
          <w:rFonts w:ascii="Arial" w:hAnsi="Arial" w:cs="Arial"/>
          <w:color w:val="000000"/>
          <w:sz w:val="22"/>
          <w:szCs w:val="22"/>
          <w:shd w:val="clear" w:color="auto" w:fill="FFFFFF"/>
        </w:rPr>
        <w:t>дств дл</w:t>
      </w:r>
      <w:proofErr w:type="gramEnd"/>
      <w:r w:rsidRPr="0061410C">
        <w:rPr>
          <w:rFonts w:ascii="Arial" w:hAnsi="Arial" w:cs="Arial"/>
          <w:color w:val="000000"/>
          <w:sz w:val="22"/>
          <w:szCs w:val="22"/>
          <w:shd w:val="clear" w:color="auto" w:fill="FFFFFF"/>
        </w:rPr>
        <w:t>я разработки, сопровождения и эксплуатации программного обеспечения компьютерных систем.</w:t>
      </w:r>
    </w:p>
    <w:p w:rsidR="008459B2" w:rsidRPr="0061410C" w:rsidRDefault="008459B2" w:rsidP="00DC7B84">
      <w:pPr>
        <w:pStyle w:val="a4"/>
        <w:spacing w:before="0" w:beforeAutospacing="0" w:after="0" w:afterAutospacing="0" w:line="285" w:lineRule="atLeas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1410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Адрес:</w:t>
      </w:r>
      <w:r w:rsidRPr="0061410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111024, г</w:t>
      </w:r>
      <w:proofErr w:type="gramStart"/>
      <w:r w:rsidRPr="0061410C">
        <w:rPr>
          <w:rFonts w:ascii="Arial" w:hAnsi="Arial" w:cs="Arial"/>
          <w:color w:val="000000"/>
          <w:sz w:val="22"/>
          <w:szCs w:val="22"/>
          <w:shd w:val="clear" w:color="auto" w:fill="FFFFFF"/>
        </w:rPr>
        <w:t>.М</w:t>
      </w:r>
      <w:proofErr w:type="gramEnd"/>
      <w:r w:rsidRPr="0061410C">
        <w:rPr>
          <w:rFonts w:ascii="Arial" w:hAnsi="Arial" w:cs="Arial"/>
          <w:color w:val="000000"/>
          <w:sz w:val="22"/>
          <w:szCs w:val="22"/>
          <w:shd w:val="clear" w:color="auto" w:fill="FFFFFF"/>
        </w:rPr>
        <w:t>осква, ул.Авиамоторная, д.8 стр.12</w:t>
      </w:r>
    </w:p>
    <w:p w:rsidR="00271445" w:rsidRPr="0061410C" w:rsidRDefault="008459B2" w:rsidP="00DC7B84">
      <w:pPr>
        <w:pStyle w:val="a4"/>
        <w:spacing w:before="0" w:beforeAutospacing="0" w:after="0" w:afterAutospacing="0" w:line="285" w:lineRule="atLeas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1410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Контактные телефоны:</w:t>
      </w:r>
      <w:r w:rsidRPr="0061410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8-495-957-70-09; 8-495-957-70-08; факс: 8-495-957-70-06</w:t>
      </w:r>
    </w:p>
    <w:p w:rsidR="008459B2" w:rsidRPr="0061410C" w:rsidRDefault="008459B2" w:rsidP="0061410C">
      <w:pPr>
        <w:pStyle w:val="a4"/>
        <w:spacing w:before="0" w:beforeAutospacing="0" w:after="0" w:afterAutospacing="0" w:line="285" w:lineRule="atLeast"/>
        <w:rPr>
          <w:rFonts w:cstheme="minorHAnsi"/>
          <w:color w:val="000000"/>
          <w:sz w:val="22"/>
          <w:szCs w:val="22"/>
        </w:rPr>
      </w:pPr>
      <w:r w:rsidRPr="0061410C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Сайт колледжа:</w:t>
      </w:r>
      <w:r w:rsidRPr="0061410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hyperlink r:id="rId8" w:history="1">
        <w:r w:rsidR="00CB37E7" w:rsidRPr="0061410C">
          <w:rPr>
            <w:rStyle w:val="a3"/>
            <w:rFonts w:ascii="Arial" w:hAnsi="Arial" w:cs="Arial"/>
            <w:sz w:val="22"/>
            <w:szCs w:val="22"/>
            <w:shd w:val="clear" w:color="auto" w:fill="FFFFFF"/>
            <w:lang w:val="en-US"/>
          </w:rPr>
          <w:t>www</w:t>
        </w:r>
        <w:r w:rsidR="00CB37E7" w:rsidRPr="0061410C">
          <w:rPr>
            <w:rStyle w:val="a3"/>
            <w:rFonts w:ascii="Arial" w:hAnsi="Arial" w:cs="Arial"/>
            <w:sz w:val="22"/>
            <w:szCs w:val="22"/>
            <w:shd w:val="clear" w:color="auto" w:fill="FFFFFF"/>
          </w:rPr>
          <w:t>.</w:t>
        </w:r>
        <w:proofErr w:type="spellStart"/>
        <w:r w:rsidR="00CB37E7" w:rsidRPr="0061410C">
          <w:rPr>
            <w:rStyle w:val="a3"/>
            <w:rFonts w:ascii="Arial" w:hAnsi="Arial" w:cs="Arial"/>
            <w:sz w:val="22"/>
            <w:szCs w:val="22"/>
            <w:shd w:val="clear" w:color="auto" w:fill="FFFFFF"/>
            <w:lang w:val="en-US"/>
          </w:rPr>
          <w:t>biscol</w:t>
        </w:r>
        <w:proofErr w:type="spellEnd"/>
        <w:r w:rsidR="00CB37E7" w:rsidRPr="0061410C">
          <w:rPr>
            <w:rStyle w:val="a3"/>
            <w:rFonts w:ascii="Arial" w:hAnsi="Arial" w:cs="Arial"/>
            <w:sz w:val="22"/>
            <w:szCs w:val="22"/>
            <w:shd w:val="clear" w:color="auto" w:fill="FFFFFF"/>
          </w:rPr>
          <w:t>.</w:t>
        </w:r>
        <w:proofErr w:type="spellStart"/>
        <w:r w:rsidR="00CB37E7" w:rsidRPr="0061410C">
          <w:rPr>
            <w:rStyle w:val="a3"/>
            <w:rFonts w:ascii="Arial" w:hAnsi="Arial" w:cs="Arial"/>
            <w:sz w:val="22"/>
            <w:szCs w:val="22"/>
            <w:shd w:val="clear" w:color="auto" w:fill="FFFFFF"/>
            <w:lang w:val="en-US"/>
          </w:rPr>
          <w:t>ru</w:t>
        </w:r>
        <w:proofErr w:type="spellEnd"/>
      </w:hyperlink>
      <w:r w:rsidR="00CB37E7" w:rsidRPr="0061410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61410C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61410C">
        <w:rPr>
          <w:rFonts w:asciiTheme="minorHAnsi" w:hAnsiTheme="minorHAnsi" w:cstheme="minorHAnsi"/>
          <w:color w:val="000000"/>
          <w:sz w:val="22"/>
          <w:szCs w:val="22"/>
        </w:rPr>
        <w:br/>
      </w:r>
    </w:p>
    <w:sectPr w:rsidR="008459B2" w:rsidRPr="0061410C" w:rsidSect="00584F9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B84" w:rsidRDefault="00DC7B84" w:rsidP="00DC7B84">
      <w:pPr>
        <w:spacing w:after="0" w:line="240" w:lineRule="auto"/>
      </w:pPr>
      <w:r>
        <w:separator/>
      </w:r>
    </w:p>
  </w:endnote>
  <w:endnote w:type="continuationSeparator" w:id="1">
    <w:p w:rsidR="00DC7B84" w:rsidRDefault="00DC7B84" w:rsidP="00DC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B84" w:rsidRDefault="00DC7B84" w:rsidP="00DC7B84">
      <w:pPr>
        <w:spacing w:after="0" w:line="240" w:lineRule="auto"/>
      </w:pPr>
      <w:r>
        <w:separator/>
      </w:r>
    </w:p>
  </w:footnote>
  <w:footnote w:type="continuationSeparator" w:id="1">
    <w:p w:rsidR="00DC7B84" w:rsidRDefault="00DC7B84" w:rsidP="00DC7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83F82"/>
    <w:multiLevelType w:val="hybridMultilevel"/>
    <w:tmpl w:val="3DA07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67525"/>
    <w:multiLevelType w:val="hybridMultilevel"/>
    <w:tmpl w:val="8EEEC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3F1"/>
    <w:rsid w:val="00080F0B"/>
    <w:rsid w:val="000B2823"/>
    <w:rsid w:val="00271445"/>
    <w:rsid w:val="002B15FC"/>
    <w:rsid w:val="003225DA"/>
    <w:rsid w:val="00584F98"/>
    <w:rsid w:val="00603910"/>
    <w:rsid w:val="0061410C"/>
    <w:rsid w:val="008459B2"/>
    <w:rsid w:val="009313F1"/>
    <w:rsid w:val="00A779BE"/>
    <w:rsid w:val="00B522D0"/>
    <w:rsid w:val="00CB37E7"/>
    <w:rsid w:val="00DB3B38"/>
    <w:rsid w:val="00DC7B84"/>
    <w:rsid w:val="00E665A2"/>
    <w:rsid w:val="00EE4388"/>
    <w:rsid w:val="00F0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13F1"/>
  </w:style>
  <w:style w:type="character" w:styleId="a3">
    <w:name w:val="Hyperlink"/>
    <w:basedOn w:val="a0"/>
    <w:uiPriority w:val="99"/>
    <w:unhideWhenUsed/>
    <w:rsid w:val="009313F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59B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C7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7B84"/>
  </w:style>
  <w:style w:type="paragraph" w:styleId="a8">
    <w:name w:val="footer"/>
    <w:basedOn w:val="a"/>
    <w:link w:val="a9"/>
    <w:uiPriority w:val="99"/>
    <w:semiHidden/>
    <w:unhideWhenUsed/>
    <w:rsid w:val="00DC7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7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co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9903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filimonova.a</cp:lastModifiedBy>
  <cp:revision>12</cp:revision>
  <dcterms:created xsi:type="dcterms:W3CDTF">2014-12-17T17:09:00Z</dcterms:created>
  <dcterms:modified xsi:type="dcterms:W3CDTF">2015-01-29T10:12:00Z</dcterms:modified>
</cp:coreProperties>
</file>